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1196E8" w14:textId="77777777" w:rsidR="006C4537" w:rsidRPr="000F4235" w:rsidRDefault="006C4537" w:rsidP="00935C18">
      <w:pPr>
        <w:ind w:right="3688"/>
        <w:rPr>
          <w:rFonts w:ascii="Roboto" w:hAnsi="Roboto"/>
          <w:sz w:val="24"/>
          <w:szCs w:val="24"/>
        </w:rPr>
      </w:pPr>
      <w:r w:rsidRPr="000F4235">
        <w:rPr>
          <w:rFonts w:ascii="Roboto" w:hAnsi="Roboto"/>
          <w:sz w:val="24"/>
          <w:szCs w:val="24"/>
        </w:rPr>
        <w:t>Pressemitteilung</w:t>
      </w:r>
      <w:r w:rsidRPr="000F4235">
        <w:rPr>
          <w:rFonts w:ascii="Roboto" w:hAnsi="Roboto"/>
          <w:sz w:val="24"/>
          <w:szCs w:val="24"/>
        </w:rPr>
        <w:tab/>
        <w:t xml:space="preserve"> </w:t>
      </w:r>
      <w:r w:rsidRPr="000F4235">
        <w:rPr>
          <w:rFonts w:ascii="Roboto" w:hAnsi="Roboto"/>
          <w:sz w:val="24"/>
          <w:szCs w:val="24"/>
        </w:rPr>
        <w:tab/>
      </w:r>
      <w:r w:rsidRPr="000F4235">
        <w:rPr>
          <w:rFonts w:ascii="Roboto" w:hAnsi="Roboto"/>
          <w:sz w:val="24"/>
          <w:szCs w:val="24"/>
        </w:rPr>
        <w:tab/>
        <w:t xml:space="preserve">   </w:t>
      </w:r>
      <w:r w:rsidRPr="000F4235">
        <w:rPr>
          <w:rFonts w:ascii="Roboto" w:hAnsi="Roboto"/>
          <w:sz w:val="24"/>
          <w:szCs w:val="24"/>
        </w:rPr>
        <w:tab/>
      </w:r>
      <w:r w:rsidRPr="000F4235">
        <w:rPr>
          <w:rFonts w:ascii="Roboto" w:hAnsi="Roboto"/>
          <w:sz w:val="24"/>
          <w:szCs w:val="24"/>
        </w:rPr>
        <w:tab/>
        <w:t xml:space="preserve">         </w:t>
      </w:r>
      <w:r w:rsidR="007C7EE4">
        <w:rPr>
          <w:rFonts w:ascii="Roboto" w:hAnsi="Roboto"/>
          <w:sz w:val="24"/>
          <w:szCs w:val="24"/>
        </w:rPr>
        <w:t>25</w:t>
      </w:r>
      <w:r w:rsidR="00BA1098">
        <w:rPr>
          <w:rFonts w:ascii="Roboto" w:hAnsi="Roboto"/>
          <w:sz w:val="24"/>
          <w:szCs w:val="24"/>
        </w:rPr>
        <w:t>.10</w:t>
      </w:r>
      <w:r w:rsidRPr="000F4235">
        <w:rPr>
          <w:rFonts w:ascii="Roboto" w:hAnsi="Roboto"/>
          <w:sz w:val="24"/>
          <w:szCs w:val="24"/>
        </w:rPr>
        <w:t>.20</w:t>
      </w:r>
      <w:r w:rsidR="00186F0F" w:rsidRPr="000F4235">
        <w:rPr>
          <w:rFonts w:ascii="Roboto" w:hAnsi="Roboto"/>
          <w:sz w:val="24"/>
          <w:szCs w:val="24"/>
        </w:rPr>
        <w:t>2</w:t>
      </w:r>
      <w:r w:rsidR="00BA1098">
        <w:rPr>
          <w:rFonts w:ascii="Roboto" w:hAnsi="Roboto"/>
          <w:sz w:val="24"/>
          <w:szCs w:val="24"/>
        </w:rPr>
        <w:t>2</w:t>
      </w:r>
    </w:p>
    <w:p w14:paraId="01D70B0A" w14:textId="77777777" w:rsidR="006C4537" w:rsidRPr="000F4235" w:rsidRDefault="006C4537" w:rsidP="00935C18">
      <w:pPr>
        <w:ind w:right="3688"/>
        <w:rPr>
          <w:rFonts w:ascii="Roboto" w:hAnsi="Roboto"/>
          <w:sz w:val="24"/>
          <w:szCs w:val="24"/>
        </w:rPr>
      </w:pPr>
    </w:p>
    <w:p w14:paraId="31CF406C" w14:textId="77777777" w:rsidR="00A151C7" w:rsidRPr="004E1943" w:rsidRDefault="005D5CFB" w:rsidP="00935C18">
      <w:pPr>
        <w:ind w:right="3688"/>
        <w:jc w:val="both"/>
        <w:rPr>
          <w:rFonts w:ascii="Roboto" w:hAnsi="Roboto"/>
          <w:b/>
          <w:bCs/>
          <w:sz w:val="24"/>
          <w:szCs w:val="24"/>
        </w:rPr>
      </w:pPr>
      <w:bookmarkStart w:id="0" w:name="_Hlk526947654"/>
      <w:r w:rsidRPr="004E1943">
        <w:rPr>
          <w:rFonts w:ascii="Roboto" w:hAnsi="Roboto"/>
          <w:b/>
          <w:bCs/>
          <w:sz w:val="24"/>
          <w:szCs w:val="24"/>
        </w:rPr>
        <w:t xml:space="preserve">Jetzt bewerben beim </w:t>
      </w:r>
      <w:r w:rsidR="00BD59B5" w:rsidRPr="004E1943">
        <w:rPr>
          <w:rFonts w:ascii="Roboto" w:hAnsi="Roboto"/>
          <w:b/>
          <w:bCs/>
          <w:sz w:val="24"/>
          <w:szCs w:val="24"/>
        </w:rPr>
        <w:t>Deutsche</w:t>
      </w:r>
      <w:r w:rsidR="00221CB2" w:rsidRPr="004E1943">
        <w:rPr>
          <w:rFonts w:ascii="Roboto" w:hAnsi="Roboto"/>
          <w:b/>
          <w:bCs/>
          <w:sz w:val="24"/>
          <w:szCs w:val="24"/>
        </w:rPr>
        <w:t>n</w:t>
      </w:r>
      <w:r w:rsidR="00BD59B5" w:rsidRPr="004E1943">
        <w:rPr>
          <w:rFonts w:ascii="Roboto" w:hAnsi="Roboto"/>
          <w:b/>
          <w:bCs/>
          <w:sz w:val="24"/>
          <w:szCs w:val="24"/>
        </w:rPr>
        <w:t xml:space="preserve"> Fahrradpreis </w:t>
      </w:r>
      <w:r w:rsidR="00A62EA3" w:rsidRPr="004E1943">
        <w:rPr>
          <w:rFonts w:ascii="Roboto" w:hAnsi="Roboto"/>
          <w:b/>
          <w:bCs/>
          <w:sz w:val="24"/>
          <w:szCs w:val="24"/>
        </w:rPr>
        <w:t>2023</w:t>
      </w:r>
      <w:r w:rsidR="00AA43AD" w:rsidRPr="004E1943">
        <w:rPr>
          <w:rFonts w:ascii="Roboto" w:hAnsi="Roboto"/>
          <w:b/>
          <w:bCs/>
          <w:sz w:val="24"/>
          <w:szCs w:val="24"/>
        </w:rPr>
        <w:t xml:space="preserve"> </w:t>
      </w:r>
      <w:r w:rsidR="00941DD1" w:rsidRPr="004E1943">
        <w:rPr>
          <w:rFonts w:ascii="Roboto" w:hAnsi="Roboto"/>
          <w:b/>
          <w:bCs/>
          <w:sz w:val="24"/>
          <w:szCs w:val="24"/>
        </w:rPr>
        <w:t xml:space="preserve"> </w:t>
      </w:r>
    </w:p>
    <w:p w14:paraId="76E73524" w14:textId="5AF3F125" w:rsidR="0070026E" w:rsidRPr="004E1943" w:rsidRDefault="00FF1919" w:rsidP="00935C18">
      <w:pPr>
        <w:ind w:right="3688"/>
        <w:jc w:val="both"/>
        <w:rPr>
          <w:rFonts w:ascii="Roboto" w:hAnsi="Roboto"/>
          <w:sz w:val="24"/>
          <w:szCs w:val="24"/>
        </w:rPr>
      </w:pPr>
      <w:r w:rsidRPr="004E1943">
        <w:rPr>
          <w:rFonts w:ascii="Roboto" w:hAnsi="Roboto"/>
          <w:sz w:val="24"/>
          <w:szCs w:val="24"/>
        </w:rPr>
        <w:t xml:space="preserve">Kreative Ideen in den </w:t>
      </w:r>
      <w:r w:rsidR="002F0F50" w:rsidRPr="004E1943">
        <w:rPr>
          <w:rFonts w:ascii="Roboto" w:hAnsi="Roboto"/>
          <w:sz w:val="24"/>
          <w:szCs w:val="24"/>
        </w:rPr>
        <w:t xml:space="preserve">Kategorien </w:t>
      </w:r>
      <w:r w:rsidRPr="004E1943">
        <w:rPr>
          <w:rFonts w:ascii="Roboto" w:hAnsi="Roboto"/>
          <w:sz w:val="24"/>
          <w:szCs w:val="24"/>
        </w:rPr>
        <w:t xml:space="preserve">Infrastruktur, Service </w:t>
      </w:r>
      <w:r w:rsidR="002F0F50" w:rsidRPr="004E1943">
        <w:rPr>
          <w:rFonts w:ascii="Roboto" w:hAnsi="Roboto"/>
          <w:sz w:val="24"/>
          <w:szCs w:val="24"/>
        </w:rPr>
        <w:t>&amp;</w:t>
      </w:r>
      <w:r w:rsidRPr="004E1943">
        <w:rPr>
          <w:rFonts w:ascii="Roboto" w:hAnsi="Roboto"/>
          <w:sz w:val="24"/>
          <w:szCs w:val="24"/>
        </w:rPr>
        <w:t xml:space="preserve"> Kommunikation gefragt </w:t>
      </w:r>
    </w:p>
    <w:p w14:paraId="1EEEA8FB" w14:textId="77777777" w:rsidR="0070026E" w:rsidRPr="000F4235" w:rsidRDefault="0070026E" w:rsidP="00935C18">
      <w:pPr>
        <w:ind w:right="3688"/>
        <w:jc w:val="both"/>
        <w:rPr>
          <w:rFonts w:ascii="Roboto" w:hAnsi="Roboto"/>
          <w:sz w:val="24"/>
          <w:szCs w:val="28"/>
        </w:rPr>
      </w:pPr>
    </w:p>
    <w:bookmarkEnd w:id="0"/>
    <w:p w14:paraId="44D5653F" w14:textId="7ECE18C0" w:rsidR="00FD7A01" w:rsidRDefault="00B92226" w:rsidP="00935C18">
      <w:pPr>
        <w:spacing w:line="302" w:lineRule="auto"/>
        <w:ind w:left="20" w:right="3688" w:hanging="20"/>
        <w:jc w:val="both"/>
        <w:rPr>
          <w:rFonts w:ascii="Roboto" w:hAnsi="Roboto"/>
          <w:sz w:val="22"/>
          <w:szCs w:val="24"/>
        </w:rPr>
      </w:pPr>
      <w:r w:rsidRPr="000F4235">
        <w:rPr>
          <w:rFonts w:ascii="Roboto" w:hAnsi="Roboto"/>
          <w:sz w:val="22"/>
          <w:szCs w:val="24"/>
        </w:rPr>
        <w:t>(Berlin/K</w:t>
      </w:r>
      <w:r>
        <w:rPr>
          <w:rFonts w:ascii="Roboto" w:hAnsi="Roboto"/>
          <w:sz w:val="22"/>
          <w:szCs w:val="24"/>
        </w:rPr>
        <w:t>refeld</w:t>
      </w:r>
      <w:r w:rsidRPr="000F4235">
        <w:rPr>
          <w:rFonts w:ascii="Roboto" w:hAnsi="Roboto"/>
          <w:sz w:val="22"/>
          <w:szCs w:val="24"/>
        </w:rPr>
        <w:t xml:space="preserve">) </w:t>
      </w:r>
      <w:bookmarkStart w:id="1" w:name="_Hlk81914127"/>
      <w:r w:rsidR="00CA6ED1">
        <w:rPr>
          <w:rFonts w:ascii="Roboto" w:hAnsi="Roboto"/>
          <w:sz w:val="22"/>
          <w:szCs w:val="24"/>
        </w:rPr>
        <w:t>D</w:t>
      </w:r>
      <w:r w:rsidR="00BA0775">
        <w:rPr>
          <w:rFonts w:ascii="Roboto" w:hAnsi="Roboto"/>
          <w:sz w:val="22"/>
          <w:szCs w:val="24"/>
        </w:rPr>
        <w:t>ie Bewerbungsphase für den</w:t>
      </w:r>
      <w:r w:rsidR="00CA6ED1">
        <w:rPr>
          <w:rFonts w:ascii="Roboto" w:hAnsi="Roboto"/>
          <w:sz w:val="22"/>
          <w:szCs w:val="24"/>
        </w:rPr>
        <w:t xml:space="preserve"> </w:t>
      </w:r>
      <w:r w:rsidR="00344C1B">
        <w:rPr>
          <w:rFonts w:ascii="Roboto" w:hAnsi="Roboto"/>
          <w:sz w:val="22"/>
          <w:szCs w:val="24"/>
        </w:rPr>
        <w:t>Deutsche</w:t>
      </w:r>
      <w:r w:rsidR="00BA0775">
        <w:rPr>
          <w:rFonts w:ascii="Roboto" w:hAnsi="Roboto"/>
          <w:sz w:val="22"/>
          <w:szCs w:val="24"/>
        </w:rPr>
        <w:t>n</w:t>
      </w:r>
      <w:r w:rsidR="00344C1B">
        <w:rPr>
          <w:rFonts w:ascii="Roboto" w:hAnsi="Roboto"/>
          <w:sz w:val="22"/>
          <w:szCs w:val="24"/>
        </w:rPr>
        <w:t xml:space="preserve"> Fahrradpreis </w:t>
      </w:r>
      <w:r w:rsidR="00BA0775">
        <w:rPr>
          <w:rFonts w:ascii="Roboto" w:hAnsi="Roboto"/>
          <w:sz w:val="22"/>
          <w:szCs w:val="24"/>
        </w:rPr>
        <w:t>2023 ist</w:t>
      </w:r>
      <w:r w:rsidR="00650463">
        <w:rPr>
          <w:rFonts w:ascii="Roboto" w:hAnsi="Roboto"/>
          <w:sz w:val="22"/>
          <w:szCs w:val="24"/>
        </w:rPr>
        <w:t xml:space="preserve"> ge</w:t>
      </w:r>
      <w:r w:rsidR="00EC1640">
        <w:rPr>
          <w:rFonts w:ascii="Roboto" w:hAnsi="Roboto"/>
          <w:sz w:val="22"/>
          <w:szCs w:val="24"/>
        </w:rPr>
        <w:t>st</w:t>
      </w:r>
      <w:r w:rsidR="00BA0775">
        <w:rPr>
          <w:rFonts w:ascii="Roboto" w:hAnsi="Roboto"/>
          <w:sz w:val="22"/>
          <w:szCs w:val="24"/>
        </w:rPr>
        <w:t>artet. Gesucht werden die innovativsten Fahrradprojekte in den</w:t>
      </w:r>
      <w:r w:rsidR="0074423C">
        <w:rPr>
          <w:rFonts w:ascii="Roboto" w:hAnsi="Roboto"/>
          <w:sz w:val="22"/>
          <w:szCs w:val="24"/>
        </w:rPr>
        <w:t xml:space="preserve"> beiden</w:t>
      </w:r>
      <w:r w:rsidR="00BA0775">
        <w:rPr>
          <w:rFonts w:ascii="Roboto" w:hAnsi="Roboto"/>
          <w:sz w:val="22"/>
          <w:szCs w:val="24"/>
        </w:rPr>
        <w:t xml:space="preserve"> Kategorien Infrastruktur </w:t>
      </w:r>
      <w:r w:rsidR="00BE3383">
        <w:rPr>
          <w:rFonts w:ascii="Roboto" w:hAnsi="Roboto"/>
          <w:sz w:val="22"/>
          <w:szCs w:val="24"/>
        </w:rPr>
        <w:t>sowie</w:t>
      </w:r>
      <w:r w:rsidR="00BA0775">
        <w:rPr>
          <w:rFonts w:ascii="Roboto" w:hAnsi="Roboto"/>
          <w:sz w:val="22"/>
          <w:szCs w:val="24"/>
        </w:rPr>
        <w:t xml:space="preserve"> Service und Kommunikation.</w:t>
      </w:r>
      <w:r w:rsidR="00FD7A01">
        <w:rPr>
          <w:rFonts w:ascii="Roboto" w:hAnsi="Roboto"/>
          <w:sz w:val="22"/>
          <w:szCs w:val="24"/>
        </w:rPr>
        <w:t xml:space="preserve"> </w:t>
      </w:r>
      <w:r w:rsidR="00FD7A01" w:rsidRPr="000F4235">
        <w:rPr>
          <w:rFonts w:ascii="Roboto" w:hAnsi="Roboto"/>
          <w:sz w:val="22"/>
          <w:szCs w:val="24"/>
        </w:rPr>
        <w:t xml:space="preserve">Einzelpersonen, Gruppen, Vereine, Unternehmen </w:t>
      </w:r>
      <w:r w:rsidR="00BA0775">
        <w:rPr>
          <w:rFonts w:ascii="Roboto" w:hAnsi="Roboto"/>
          <w:sz w:val="22"/>
          <w:szCs w:val="24"/>
        </w:rPr>
        <w:t>und</w:t>
      </w:r>
      <w:r w:rsidR="00BA0775" w:rsidRPr="000F4235">
        <w:rPr>
          <w:rFonts w:ascii="Roboto" w:hAnsi="Roboto"/>
          <w:sz w:val="22"/>
          <w:szCs w:val="24"/>
        </w:rPr>
        <w:t xml:space="preserve"> </w:t>
      </w:r>
      <w:r w:rsidR="00FD7A01" w:rsidRPr="000F4235">
        <w:rPr>
          <w:rFonts w:ascii="Roboto" w:hAnsi="Roboto"/>
          <w:sz w:val="22"/>
          <w:szCs w:val="24"/>
        </w:rPr>
        <w:t>Institutionen</w:t>
      </w:r>
      <w:r w:rsidR="00FD7A01">
        <w:rPr>
          <w:rFonts w:ascii="Roboto" w:hAnsi="Roboto"/>
          <w:sz w:val="22"/>
          <w:szCs w:val="24"/>
        </w:rPr>
        <w:t xml:space="preserve"> können sich </w:t>
      </w:r>
      <w:r w:rsidR="00221420">
        <w:rPr>
          <w:rFonts w:ascii="Roboto" w:hAnsi="Roboto"/>
          <w:sz w:val="22"/>
          <w:szCs w:val="24"/>
        </w:rPr>
        <w:t xml:space="preserve">bis zum 10. Januar 2023 </w:t>
      </w:r>
      <w:r w:rsidR="00FD7A01">
        <w:rPr>
          <w:rFonts w:ascii="Roboto" w:hAnsi="Roboto"/>
          <w:sz w:val="22"/>
          <w:szCs w:val="24"/>
        </w:rPr>
        <w:t xml:space="preserve">auf </w:t>
      </w:r>
      <w:hyperlink r:id="rId11" w:history="1">
        <w:r w:rsidR="00FD7A01" w:rsidRPr="004606C0">
          <w:rPr>
            <w:rStyle w:val="Hyperlink"/>
            <w:rFonts w:ascii="Roboto" w:hAnsi="Roboto"/>
            <w:color w:val="auto"/>
            <w:sz w:val="22"/>
            <w:szCs w:val="24"/>
            <w:u w:val="none"/>
          </w:rPr>
          <w:t>www.der-deutsche-fahrradpreis.de/wettbewerb</w:t>
        </w:r>
      </w:hyperlink>
      <w:r w:rsidR="00FD7A01">
        <w:rPr>
          <w:rFonts w:ascii="Roboto" w:hAnsi="Roboto"/>
          <w:sz w:val="22"/>
          <w:szCs w:val="24"/>
        </w:rPr>
        <w:t xml:space="preserve"> bewerben. </w:t>
      </w:r>
    </w:p>
    <w:p w14:paraId="499A0757" w14:textId="77777777" w:rsidR="00FD7A01" w:rsidRDefault="00FD7A01" w:rsidP="00935C18">
      <w:pPr>
        <w:spacing w:line="302" w:lineRule="auto"/>
        <w:ind w:left="20" w:right="3688" w:hanging="20"/>
        <w:jc w:val="both"/>
        <w:rPr>
          <w:rFonts w:ascii="Roboto" w:hAnsi="Roboto"/>
          <w:sz w:val="22"/>
          <w:szCs w:val="24"/>
        </w:rPr>
      </w:pPr>
    </w:p>
    <w:p w14:paraId="35186C33" w14:textId="77777777" w:rsidR="00BE498A" w:rsidRDefault="00BE498A" w:rsidP="00935C18">
      <w:pPr>
        <w:spacing w:line="302" w:lineRule="auto"/>
        <w:ind w:left="20" w:right="3688" w:hanging="20"/>
        <w:jc w:val="both"/>
        <w:rPr>
          <w:rFonts w:ascii="Roboto" w:hAnsi="Roboto"/>
          <w:sz w:val="22"/>
          <w:szCs w:val="22"/>
        </w:rPr>
      </w:pPr>
      <w:r w:rsidRPr="00BE498A">
        <w:rPr>
          <w:rFonts w:ascii="Roboto" w:hAnsi="Roboto"/>
          <w:sz w:val="22"/>
          <w:szCs w:val="22"/>
        </w:rPr>
        <w:t>Dr. Volker Wissing, Bundesminister für Digitales und Verkehr: „Von sicheren Fahrradparkhäusern bis zu offenen Radverkehrsdaten und digitaler Bürgerbeteiligung für die Planung von Radwegen: Die Gewinner des Deutschen Fahrradpreises zeigen jedes Jahr, wie innovativ Deutschlands Fahrradbranche ist. Ich freue mich, wenn auch 2023 wieder viele Kommunen und Initiativen mit dabei sind und ihre Projekte einreichen. Ihre praktischen Lösungen und Erfahrungen können auch in anderen Kommunen einen Beitrag für einen besseren Radverkehr leisten.“</w:t>
      </w:r>
      <w:bookmarkEnd w:id="1"/>
    </w:p>
    <w:p w14:paraId="04FBA0F8" w14:textId="77777777" w:rsidR="0017113C" w:rsidRDefault="00AA606F" w:rsidP="00935C18">
      <w:pPr>
        <w:spacing w:line="302" w:lineRule="auto"/>
        <w:ind w:left="20" w:right="3688" w:hanging="20"/>
        <w:jc w:val="both"/>
        <w:rPr>
          <w:rFonts w:ascii="Roboto" w:hAnsi="Roboto"/>
          <w:sz w:val="22"/>
          <w:szCs w:val="24"/>
        </w:rPr>
      </w:pPr>
      <w:r>
        <w:rPr>
          <w:rFonts w:ascii="Roboto" w:hAnsi="Roboto"/>
          <w:sz w:val="22"/>
          <w:szCs w:val="24"/>
        </w:rPr>
        <w:br/>
      </w:r>
      <w:r w:rsidR="0017113C">
        <w:rPr>
          <w:rFonts w:ascii="Roboto" w:hAnsi="Roboto"/>
          <w:sz w:val="22"/>
          <w:szCs w:val="24"/>
        </w:rPr>
        <w:t xml:space="preserve">Christine Fuchs, Vorstand der AGFS NRW: „Ich </w:t>
      </w:r>
      <w:r w:rsidR="0017113C" w:rsidRPr="00E54AA8">
        <w:rPr>
          <w:rFonts w:ascii="Roboto" w:hAnsi="Roboto"/>
          <w:sz w:val="22"/>
          <w:szCs w:val="24"/>
        </w:rPr>
        <w:t>freue mich immer sehr auf den Deutschen Fahrradpreis. Er bietet den Kommunen, der Wissenschaft und weiteren Akteuren eine prominente Bühne für die Vorstellung ihrer Projekte. Besonders wichtig ist mir dabei auch, dass dadurch andere von den vielen guten Ideen profitieren können. Also bewerben Sie sich zahlreich: Wir müssen noch einiges für den Radverkehr in Deutschland bewegen.</w:t>
      </w:r>
      <w:r w:rsidR="0017113C">
        <w:rPr>
          <w:rFonts w:ascii="Roboto" w:hAnsi="Roboto"/>
          <w:sz w:val="22"/>
          <w:szCs w:val="24"/>
        </w:rPr>
        <w:t>“</w:t>
      </w:r>
    </w:p>
    <w:p w14:paraId="445B05A9" w14:textId="77777777" w:rsidR="004E1EB2" w:rsidRDefault="004E1EB2" w:rsidP="00935C18">
      <w:pPr>
        <w:spacing w:line="302" w:lineRule="auto"/>
        <w:ind w:left="20" w:right="3688" w:hanging="20"/>
        <w:jc w:val="both"/>
        <w:rPr>
          <w:rFonts w:ascii="Roboto" w:hAnsi="Roboto"/>
          <w:sz w:val="22"/>
          <w:szCs w:val="24"/>
        </w:rPr>
      </w:pPr>
    </w:p>
    <w:p w14:paraId="72F50DBE" w14:textId="77777777" w:rsidR="00CE55C3" w:rsidRPr="000F4235" w:rsidRDefault="00D51514" w:rsidP="00935C18">
      <w:pPr>
        <w:spacing w:line="302" w:lineRule="auto"/>
        <w:ind w:left="20" w:right="3688" w:hanging="20"/>
        <w:jc w:val="both"/>
        <w:rPr>
          <w:rFonts w:ascii="Roboto" w:hAnsi="Roboto"/>
          <w:sz w:val="22"/>
          <w:szCs w:val="24"/>
        </w:rPr>
      </w:pPr>
      <w:r>
        <w:rPr>
          <w:rFonts w:ascii="Roboto" w:hAnsi="Roboto"/>
          <w:sz w:val="22"/>
          <w:szCs w:val="24"/>
        </w:rPr>
        <w:t xml:space="preserve">Am 29. März 2023 </w:t>
      </w:r>
      <w:r w:rsidRPr="00724192">
        <w:rPr>
          <w:rFonts w:ascii="Roboto" w:hAnsi="Roboto"/>
          <w:sz w:val="22"/>
          <w:szCs w:val="24"/>
        </w:rPr>
        <w:t>wählt</w:t>
      </w:r>
      <w:r>
        <w:rPr>
          <w:rFonts w:ascii="Roboto" w:hAnsi="Roboto"/>
          <w:sz w:val="22"/>
          <w:szCs w:val="24"/>
        </w:rPr>
        <w:t xml:space="preserve"> </w:t>
      </w:r>
      <w:r w:rsidR="009D3739">
        <w:rPr>
          <w:rFonts w:ascii="Roboto" w:hAnsi="Roboto"/>
          <w:sz w:val="22"/>
          <w:szCs w:val="24"/>
        </w:rPr>
        <w:t>e</w:t>
      </w:r>
      <w:r w:rsidR="00CE55C3" w:rsidRPr="000F4235">
        <w:rPr>
          <w:rFonts w:ascii="Roboto" w:hAnsi="Roboto"/>
          <w:sz w:val="22"/>
          <w:szCs w:val="24"/>
        </w:rPr>
        <w:t xml:space="preserve">ine Fachjury </w:t>
      </w:r>
      <w:r>
        <w:rPr>
          <w:rFonts w:ascii="Roboto" w:hAnsi="Roboto"/>
          <w:sz w:val="22"/>
          <w:szCs w:val="24"/>
        </w:rPr>
        <w:t>in einem mehrstufigen Verfahren</w:t>
      </w:r>
      <w:r w:rsidRPr="000F4235">
        <w:rPr>
          <w:rFonts w:ascii="Roboto" w:hAnsi="Roboto"/>
          <w:sz w:val="22"/>
          <w:szCs w:val="24"/>
        </w:rPr>
        <w:t xml:space="preserve"> </w:t>
      </w:r>
      <w:r w:rsidR="00CE55C3" w:rsidRPr="000F4235">
        <w:rPr>
          <w:rFonts w:ascii="Roboto" w:hAnsi="Roboto"/>
          <w:sz w:val="22"/>
          <w:szCs w:val="24"/>
        </w:rPr>
        <w:t xml:space="preserve">die </w:t>
      </w:r>
      <w:r w:rsidR="00476BF2">
        <w:rPr>
          <w:rFonts w:ascii="Roboto" w:hAnsi="Roboto"/>
          <w:sz w:val="22"/>
          <w:szCs w:val="24"/>
        </w:rPr>
        <w:t>Siegerprojekte</w:t>
      </w:r>
      <w:r w:rsidR="00CE55C3" w:rsidRPr="000F4235">
        <w:rPr>
          <w:rFonts w:ascii="Roboto" w:hAnsi="Roboto"/>
          <w:sz w:val="22"/>
          <w:szCs w:val="24"/>
        </w:rPr>
        <w:t xml:space="preserve">. In die Bewertung der Jury fließen Faktoren wie der Innovationsgrad, die Nachhaltigkeit eines Projektes sowie dessen Übertragbarkeit auf andere Regionen mit ein. </w:t>
      </w:r>
      <w:r w:rsidR="0072131B">
        <w:rPr>
          <w:rFonts w:ascii="Roboto" w:hAnsi="Roboto"/>
          <w:sz w:val="22"/>
          <w:szCs w:val="24"/>
        </w:rPr>
        <w:t>Der</w:t>
      </w:r>
      <w:r w:rsidR="009463F6" w:rsidRPr="000F4235">
        <w:rPr>
          <w:rFonts w:ascii="Roboto" w:hAnsi="Roboto"/>
          <w:sz w:val="22"/>
          <w:szCs w:val="24"/>
        </w:rPr>
        <w:t xml:space="preserve"> </w:t>
      </w:r>
      <w:r w:rsidR="009463F6">
        <w:rPr>
          <w:rFonts w:ascii="Roboto" w:hAnsi="Roboto"/>
          <w:sz w:val="22"/>
          <w:szCs w:val="24"/>
        </w:rPr>
        <w:t>D</w:t>
      </w:r>
      <w:r w:rsidR="009463F6" w:rsidRPr="000F4235">
        <w:rPr>
          <w:rFonts w:ascii="Roboto" w:hAnsi="Roboto"/>
          <w:sz w:val="22"/>
          <w:szCs w:val="24"/>
        </w:rPr>
        <w:t xml:space="preserve">eutsche Fahrradpreis </w:t>
      </w:r>
      <w:r w:rsidR="0072131B">
        <w:rPr>
          <w:rFonts w:ascii="Roboto" w:hAnsi="Roboto"/>
          <w:sz w:val="22"/>
          <w:szCs w:val="24"/>
        </w:rPr>
        <w:t xml:space="preserve">wird </w:t>
      </w:r>
      <w:r w:rsidR="009463F6">
        <w:rPr>
          <w:rFonts w:ascii="Roboto" w:hAnsi="Roboto"/>
          <w:sz w:val="22"/>
          <w:szCs w:val="24"/>
        </w:rPr>
        <w:t>a</w:t>
      </w:r>
      <w:r w:rsidR="009463F6" w:rsidRPr="000F4235">
        <w:rPr>
          <w:rFonts w:ascii="Roboto" w:hAnsi="Roboto"/>
          <w:sz w:val="22"/>
          <w:szCs w:val="24"/>
        </w:rPr>
        <w:t xml:space="preserve">m </w:t>
      </w:r>
      <w:r w:rsidR="00A46D5F">
        <w:rPr>
          <w:rFonts w:ascii="Roboto" w:hAnsi="Roboto"/>
          <w:sz w:val="22"/>
          <w:szCs w:val="24"/>
        </w:rPr>
        <w:t>20</w:t>
      </w:r>
      <w:r w:rsidR="009463F6" w:rsidRPr="000F4235">
        <w:rPr>
          <w:rFonts w:ascii="Roboto" w:hAnsi="Roboto"/>
          <w:sz w:val="22"/>
          <w:szCs w:val="24"/>
        </w:rPr>
        <w:t xml:space="preserve">. </w:t>
      </w:r>
      <w:r w:rsidR="00A46D5F">
        <w:rPr>
          <w:rFonts w:ascii="Roboto" w:hAnsi="Roboto"/>
          <w:sz w:val="22"/>
          <w:szCs w:val="24"/>
        </w:rPr>
        <w:t>Juni</w:t>
      </w:r>
      <w:r w:rsidR="009463F6">
        <w:rPr>
          <w:rFonts w:ascii="Roboto" w:hAnsi="Roboto"/>
          <w:sz w:val="22"/>
          <w:szCs w:val="24"/>
        </w:rPr>
        <w:t xml:space="preserve"> 202</w:t>
      </w:r>
      <w:r w:rsidR="00A46D5F">
        <w:rPr>
          <w:rFonts w:ascii="Roboto" w:hAnsi="Roboto"/>
          <w:sz w:val="22"/>
          <w:szCs w:val="24"/>
        </w:rPr>
        <w:t>3</w:t>
      </w:r>
      <w:r w:rsidR="009463F6">
        <w:rPr>
          <w:rFonts w:ascii="Roboto" w:hAnsi="Roboto"/>
          <w:sz w:val="22"/>
          <w:szCs w:val="24"/>
        </w:rPr>
        <w:t xml:space="preserve"> </w:t>
      </w:r>
      <w:r w:rsidR="00C87870">
        <w:rPr>
          <w:rFonts w:ascii="Roboto" w:hAnsi="Roboto"/>
          <w:sz w:val="22"/>
          <w:szCs w:val="24"/>
        </w:rPr>
        <w:t>auf dem</w:t>
      </w:r>
      <w:r w:rsidR="00917E1B">
        <w:rPr>
          <w:rFonts w:ascii="Roboto" w:hAnsi="Roboto"/>
          <w:sz w:val="22"/>
          <w:szCs w:val="24"/>
        </w:rPr>
        <w:t xml:space="preserve"> </w:t>
      </w:r>
      <w:r w:rsidR="00594103">
        <w:rPr>
          <w:rFonts w:ascii="Roboto" w:hAnsi="Roboto"/>
          <w:sz w:val="22"/>
          <w:szCs w:val="24"/>
        </w:rPr>
        <w:t xml:space="preserve">8. </w:t>
      </w:r>
      <w:r w:rsidR="008C604E">
        <w:rPr>
          <w:rFonts w:ascii="Roboto" w:hAnsi="Roboto"/>
          <w:sz w:val="22"/>
          <w:szCs w:val="24"/>
        </w:rPr>
        <w:t>Nationalen Radverkehrskongress in Frankfurt am Main</w:t>
      </w:r>
      <w:r w:rsidR="00917E1B">
        <w:rPr>
          <w:rFonts w:ascii="Roboto" w:hAnsi="Roboto"/>
          <w:sz w:val="22"/>
          <w:szCs w:val="24"/>
        </w:rPr>
        <w:t xml:space="preserve"> </w:t>
      </w:r>
      <w:r w:rsidR="009463F6" w:rsidRPr="000F4235">
        <w:rPr>
          <w:rFonts w:ascii="Roboto" w:hAnsi="Roboto"/>
          <w:sz w:val="22"/>
          <w:szCs w:val="24"/>
        </w:rPr>
        <w:t>verliehen.</w:t>
      </w:r>
      <w:r w:rsidR="002F244D">
        <w:rPr>
          <w:rFonts w:ascii="Roboto" w:hAnsi="Roboto"/>
          <w:sz w:val="22"/>
          <w:szCs w:val="24"/>
        </w:rPr>
        <w:t xml:space="preserve"> </w:t>
      </w:r>
      <w:r w:rsidR="00BA0775">
        <w:rPr>
          <w:rFonts w:ascii="Roboto" w:hAnsi="Roboto"/>
          <w:sz w:val="22"/>
          <w:szCs w:val="24"/>
        </w:rPr>
        <w:t>Der größte deutsche Wettbewerb für innovative Radverkehrsprojekte ist mit insgesamt 19.000 Euro dotiert.</w:t>
      </w:r>
    </w:p>
    <w:p w14:paraId="3E1D1AB3" w14:textId="77777777" w:rsidR="00F529A4" w:rsidRDefault="00F529A4" w:rsidP="00935C18">
      <w:pPr>
        <w:spacing w:line="302" w:lineRule="auto"/>
        <w:ind w:left="20" w:right="3688" w:hanging="20"/>
        <w:jc w:val="both"/>
        <w:rPr>
          <w:rFonts w:ascii="Roboto" w:hAnsi="Roboto"/>
          <w:sz w:val="22"/>
          <w:szCs w:val="24"/>
        </w:rPr>
      </w:pPr>
    </w:p>
    <w:p w14:paraId="7D96156C" w14:textId="77777777" w:rsidR="004C0E3A" w:rsidRPr="000F4235" w:rsidRDefault="004C0E3A" w:rsidP="00935C18">
      <w:pPr>
        <w:spacing w:line="302" w:lineRule="auto"/>
        <w:ind w:left="20" w:right="3688" w:hanging="20"/>
        <w:jc w:val="both"/>
        <w:rPr>
          <w:rFonts w:ascii="Roboto" w:hAnsi="Roboto"/>
          <w:sz w:val="22"/>
          <w:szCs w:val="22"/>
        </w:rPr>
      </w:pPr>
      <w:r w:rsidRPr="000F4235">
        <w:rPr>
          <w:rFonts w:ascii="Roboto" w:hAnsi="Roboto"/>
          <w:sz w:val="22"/>
          <w:szCs w:val="24"/>
        </w:rPr>
        <w:t xml:space="preserve">Der Deutsche Fahrradpreis ist eine Initiative </w:t>
      </w:r>
      <w:r w:rsidR="008F0088">
        <w:rPr>
          <w:rFonts w:ascii="Roboto" w:hAnsi="Roboto"/>
          <w:sz w:val="22"/>
          <w:szCs w:val="24"/>
        </w:rPr>
        <w:t>des</w:t>
      </w:r>
      <w:r w:rsidRPr="000F4235">
        <w:rPr>
          <w:rFonts w:ascii="Roboto" w:hAnsi="Roboto"/>
          <w:sz w:val="22"/>
          <w:szCs w:val="24"/>
        </w:rPr>
        <w:t xml:space="preserve"> Bundesministerium</w:t>
      </w:r>
      <w:r w:rsidR="00594103">
        <w:rPr>
          <w:rFonts w:ascii="Roboto" w:hAnsi="Roboto"/>
          <w:sz w:val="22"/>
          <w:szCs w:val="24"/>
        </w:rPr>
        <w:t>s</w:t>
      </w:r>
      <w:r w:rsidRPr="000F4235">
        <w:rPr>
          <w:rFonts w:ascii="Roboto" w:hAnsi="Roboto"/>
          <w:sz w:val="22"/>
          <w:szCs w:val="24"/>
        </w:rPr>
        <w:t xml:space="preserve"> für </w:t>
      </w:r>
      <w:r w:rsidR="00C542CB">
        <w:rPr>
          <w:rFonts w:ascii="Roboto" w:hAnsi="Roboto"/>
          <w:sz w:val="22"/>
          <w:szCs w:val="24"/>
        </w:rPr>
        <w:t xml:space="preserve">Digitales und </w:t>
      </w:r>
      <w:r w:rsidRPr="000F4235">
        <w:rPr>
          <w:rFonts w:ascii="Roboto" w:hAnsi="Roboto"/>
          <w:sz w:val="22"/>
          <w:szCs w:val="24"/>
        </w:rPr>
        <w:t xml:space="preserve">Verkehr und der Arbeitsgemeinschaft fußgänger- und fahrradfreundlicher Städte, Gemeinden und Kreise in NRW e.V. </w:t>
      </w:r>
      <w:r w:rsidR="000D3422">
        <w:rPr>
          <w:rFonts w:ascii="Roboto" w:hAnsi="Roboto"/>
          <w:sz w:val="22"/>
          <w:szCs w:val="24"/>
        </w:rPr>
        <w:t xml:space="preserve">Der Wettbewerb </w:t>
      </w:r>
      <w:r w:rsidRPr="000F4235">
        <w:rPr>
          <w:rFonts w:ascii="Roboto" w:hAnsi="Roboto"/>
          <w:sz w:val="22"/>
          <w:szCs w:val="24"/>
        </w:rPr>
        <w:t>wird</w:t>
      </w:r>
      <w:r w:rsidR="000D3422">
        <w:rPr>
          <w:rFonts w:ascii="Roboto" w:hAnsi="Roboto"/>
          <w:sz w:val="22"/>
          <w:szCs w:val="24"/>
        </w:rPr>
        <w:t xml:space="preserve"> auch dieses Jahr </w:t>
      </w:r>
      <w:r w:rsidR="00A141E7">
        <w:rPr>
          <w:rFonts w:ascii="Roboto" w:hAnsi="Roboto"/>
          <w:sz w:val="22"/>
          <w:szCs w:val="24"/>
        </w:rPr>
        <w:t xml:space="preserve">vom </w:t>
      </w:r>
      <w:r w:rsidRPr="000F4235">
        <w:rPr>
          <w:rFonts w:ascii="Roboto" w:hAnsi="Roboto"/>
          <w:sz w:val="22"/>
          <w:szCs w:val="24"/>
        </w:rPr>
        <w:t>Zweirad-Industrie-Verband</w:t>
      </w:r>
      <w:r w:rsidR="00E61A0B">
        <w:rPr>
          <w:rFonts w:ascii="Roboto" w:hAnsi="Roboto"/>
          <w:sz w:val="22"/>
          <w:szCs w:val="24"/>
        </w:rPr>
        <w:t xml:space="preserve"> e.V.</w:t>
      </w:r>
      <w:r w:rsidRPr="000F4235">
        <w:rPr>
          <w:rFonts w:ascii="Roboto" w:hAnsi="Roboto"/>
          <w:sz w:val="22"/>
          <w:szCs w:val="24"/>
        </w:rPr>
        <w:t xml:space="preserve"> und </w:t>
      </w:r>
      <w:r w:rsidR="007C6132">
        <w:rPr>
          <w:rFonts w:ascii="Roboto" w:hAnsi="Roboto"/>
          <w:sz w:val="22"/>
          <w:szCs w:val="24"/>
        </w:rPr>
        <w:t xml:space="preserve">vom </w:t>
      </w:r>
      <w:r w:rsidRPr="000F4235">
        <w:rPr>
          <w:rFonts w:ascii="Roboto" w:hAnsi="Roboto"/>
          <w:sz w:val="22"/>
          <w:szCs w:val="24"/>
        </w:rPr>
        <w:t>Verbund Service und Fahrrad e.V. unterstützt.</w:t>
      </w:r>
    </w:p>
    <w:p w14:paraId="01C0CC9F" w14:textId="77777777" w:rsidR="006837B5" w:rsidRDefault="006837B5" w:rsidP="00935C18">
      <w:pPr>
        <w:ind w:right="3688"/>
        <w:rPr>
          <w:rFonts w:ascii="Roboto" w:hAnsi="Roboto"/>
          <w:sz w:val="22"/>
          <w:szCs w:val="22"/>
        </w:rPr>
      </w:pPr>
    </w:p>
    <w:p w14:paraId="4BA3CC64" w14:textId="77777777" w:rsidR="008A3A5F" w:rsidRPr="000F4235" w:rsidRDefault="008A3A5F" w:rsidP="00935C18">
      <w:pPr>
        <w:spacing w:line="20" w:lineRule="exact"/>
        <w:ind w:right="3688"/>
        <w:rPr>
          <w:rFonts w:ascii="Roboto" w:eastAsia="Times New Roman" w:hAnsi="Roboto"/>
          <w:sz w:val="24"/>
        </w:rPr>
      </w:pPr>
      <w:bookmarkStart w:id="2" w:name="page1"/>
      <w:bookmarkEnd w:id="2"/>
    </w:p>
    <w:sectPr w:rsidR="008A3A5F" w:rsidRPr="000F4235" w:rsidSect="00935C18">
      <w:headerReference w:type="default" r:id="rId12"/>
      <w:type w:val="continuous"/>
      <w:pgSz w:w="11900" w:h="16838"/>
      <w:pgMar w:top="1386" w:right="446" w:bottom="794" w:left="8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2798" w14:textId="77777777" w:rsidR="00D1104D" w:rsidRDefault="00D1104D" w:rsidP="000C22A7">
      <w:r>
        <w:separator/>
      </w:r>
    </w:p>
  </w:endnote>
  <w:endnote w:type="continuationSeparator" w:id="0">
    <w:p w14:paraId="1D4FC078" w14:textId="77777777" w:rsidR="00D1104D" w:rsidRDefault="00D1104D" w:rsidP="000C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CFDF" w14:textId="77777777" w:rsidR="00D1104D" w:rsidRDefault="00D1104D" w:rsidP="000C22A7">
      <w:r>
        <w:separator/>
      </w:r>
    </w:p>
  </w:footnote>
  <w:footnote w:type="continuationSeparator" w:id="0">
    <w:p w14:paraId="0DA71C49" w14:textId="77777777" w:rsidR="00D1104D" w:rsidRDefault="00D1104D" w:rsidP="000C2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1A9E" w14:textId="77777777" w:rsidR="000F4235" w:rsidRDefault="001225A9">
    <w:pPr>
      <w:pStyle w:val="Kopfzeile"/>
    </w:pPr>
    <w:r>
      <w:rPr>
        <w:rFonts w:ascii="Arial" w:hAnsi="Arial"/>
        <w:noProof/>
        <w:sz w:val="24"/>
        <w:szCs w:val="24"/>
      </w:rPr>
      <w:drawing>
        <wp:anchor distT="0" distB="0" distL="114300" distR="114300" simplePos="0" relativeHeight="251658240" behindDoc="1" locked="0" layoutInCell="1" allowOverlap="1" wp14:anchorId="67E108C2" wp14:editId="14179262">
          <wp:simplePos x="0" y="0"/>
          <wp:positionH relativeFrom="column">
            <wp:posOffset>-513561</wp:posOffset>
          </wp:positionH>
          <wp:positionV relativeFrom="paragraph">
            <wp:posOffset>0</wp:posOffset>
          </wp:positionV>
          <wp:extent cx="7560000" cy="10695600"/>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47158"/>
    <w:multiLevelType w:val="hybridMultilevel"/>
    <w:tmpl w:val="312CBE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CA42C31"/>
    <w:multiLevelType w:val="multilevel"/>
    <w:tmpl w:val="175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1840854">
    <w:abstractNumId w:val="1"/>
  </w:num>
  <w:num w:numId="2" w16cid:durableId="1955669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4C"/>
    <w:rsid w:val="000010D4"/>
    <w:rsid w:val="00005B2F"/>
    <w:rsid w:val="00023A11"/>
    <w:rsid w:val="000305B4"/>
    <w:rsid w:val="00047B98"/>
    <w:rsid w:val="0008153D"/>
    <w:rsid w:val="0009029C"/>
    <w:rsid w:val="000B2044"/>
    <w:rsid w:val="000B77CA"/>
    <w:rsid w:val="000C144E"/>
    <w:rsid w:val="000C22A7"/>
    <w:rsid w:val="000C53E5"/>
    <w:rsid w:val="000D3422"/>
    <w:rsid w:val="000F0BDC"/>
    <w:rsid w:val="000F4235"/>
    <w:rsid w:val="00104EAE"/>
    <w:rsid w:val="001225A9"/>
    <w:rsid w:val="00122A52"/>
    <w:rsid w:val="001309B3"/>
    <w:rsid w:val="00136180"/>
    <w:rsid w:val="0014674A"/>
    <w:rsid w:val="00153A9B"/>
    <w:rsid w:val="0017113C"/>
    <w:rsid w:val="00182C52"/>
    <w:rsid w:val="00182E4F"/>
    <w:rsid w:val="00185CED"/>
    <w:rsid w:val="00186F0F"/>
    <w:rsid w:val="001F4832"/>
    <w:rsid w:val="00221420"/>
    <w:rsid w:val="00221CB2"/>
    <w:rsid w:val="00234750"/>
    <w:rsid w:val="00236924"/>
    <w:rsid w:val="00264D9B"/>
    <w:rsid w:val="00295142"/>
    <w:rsid w:val="0029716B"/>
    <w:rsid w:val="002A6F26"/>
    <w:rsid w:val="002B209A"/>
    <w:rsid w:val="002B2CA6"/>
    <w:rsid w:val="002E0F5D"/>
    <w:rsid w:val="002F0F50"/>
    <w:rsid w:val="002F244D"/>
    <w:rsid w:val="003023A5"/>
    <w:rsid w:val="00312DA7"/>
    <w:rsid w:val="003445CA"/>
    <w:rsid w:val="00344C1B"/>
    <w:rsid w:val="00375410"/>
    <w:rsid w:val="00393E1D"/>
    <w:rsid w:val="003957D9"/>
    <w:rsid w:val="003960A6"/>
    <w:rsid w:val="003B07EC"/>
    <w:rsid w:val="003B16CF"/>
    <w:rsid w:val="003D5460"/>
    <w:rsid w:val="003E067F"/>
    <w:rsid w:val="003E4216"/>
    <w:rsid w:val="0042419E"/>
    <w:rsid w:val="004404C3"/>
    <w:rsid w:val="00440DF4"/>
    <w:rsid w:val="00444F64"/>
    <w:rsid w:val="0045639D"/>
    <w:rsid w:val="00457B58"/>
    <w:rsid w:val="004606C0"/>
    <w:rsid w:val="004652E4"/>
    <w:rsid w:val="00473485"/>
    <w:rsid w:val="00473A00"/>
    <w:rsid w:val="00476BF2"/>
    <w:rsid w:val="0048506A"/>
    <w:rsid w:val="00490DEC"/>
    <w:rsid w:val="004C0E3A"/>
    <w:rsid w:val="004E0F00"/>
    <w:rsid w:val="004E1943"/>
    <w:rsid w:val="004E1EB2"/>
    <w:rsid w:val="004F0DD3"/>
    <w:rsid w:val="004F2470"/>
    <w:rsid w:val="00511C8B"/>
    <w:rsid w:val="00513CC7"/>
    <w:rsid w:val="0055063C"/>
    <w:rsid w:val="005709B1"/>
    <w:rsid w:val="00586EC0"/>
    <w:rsid w:val="00594103"/>
    <w:rsid w:val="0059596D"/>
    <w:rsid w:val="00597889"/>
    <w:rsid w:val="005A095D"/>
    <w:rsid w:val="005D03FC"/>
    <w:rsid w:val="005D2D9F"/>
    <w:rsid w:val="005D5CFB"/>
    <w:rsid w:val="005E05D3"/>
    <w:rsid w:val="005E18FE"/>
    <w:rsid w:val="005E1B13"/>
    <w:rsid w:val="005E1C0C"/>
    <w:rsid w:val="00606919"/>
    <w:rsid w:val="006151AA"/>
    <w:rsid w:val="0062507F"/>
    <w:rsid w:val="0063489D"/>
    <w:rsid w:val="00644AD4"/>
    <w:rsid w:val="00650463"/>
    <w:rsid w:val="00672DE1"/>
    <w:rsid w:val="00676394"/>
    <w:rsid w:val="006837B5"/>
    <w:rsid w:val="006C4537"/>
    <w:rsid w:val="006F3E63"/>
    <w:rsid w:val="0070026E"/>
    <w:rsid w:val="00705D7C"/>
    <w:rsid w:val="00712329"/>
    <w:rsid w:val="00712FE5"/>
    <w:rsid w:val="0072131B"/>
    <w:rsid w:val="00724192"/>
    <w:rsid w:val="007256C9"/>
    <w:rsid w:val="007302FC"/>
    <w:rsid w:val="00742684"/>
    <w:rsid w:val="00743AED"/>
    <w:rsid w:val="0074423C"/>
    <w:rsid w:val="007457BA"/>
    <w:rsid w:val="0076580F"/>
    <w:rsid w:val="00766FA2"/>
    <w:rsid w:val="00772ADE"/>
    <w:rsid w:val="007802F8"/>
    <w:rsid w:val="007A1C6E"/>
    <w:rsid w:val="007A5970"/>
    <w:rsid w:val="007C6132"/>
    <w:rsid w:val="007C7EE4"/>
    <w:rsid w:val="008247C1"/>
    <w:rsid w:val="008353A0"/>
    <w:rsid w:val="008556BF"/>
    <w:rsid w:val="008569BE"/>
    <w:rsid w:val="008A3A5F"/>
    <w:rsid w:val="008A62E5"/>
    <w:rsid w:val="008B5770"/>
    <w:rsid w:val="008C3D3F"/>
    <w:rsid w:val="008C604E"/>
    <w:rsid w:val="008E419D"/>
    <w:rsid w:val="008F0088"/>
    <w:rsid w:val="008F204F"/>
    <w:rsid w:val="00917E1B"/>
    <w:rsid w:val="00924A17"/>
    <w:rsid w:val="00935C18"/>
    <w:rsid w:val="00941DD1"/>
    <w:rsid w:val="009463F6"/>
    <w:rsid w:val="0095173C"/>
    <w:rsid w:val="009530CF"/>
    <w:rsid w:val="00974868"/>
    <w:rsid w:val="009850FD"/>
    <w:rsid w:val="00986C36"/>
    <w:rsid w:val="009965E3"/>
    <w:rsid w:val="009B4B3E"/>
    <w:rsid w:val="009C37B7"/>
    <w:rsid w:val="009D3739"/>
    <w:rsid w:val="009E41C3"/>
    <w:rsid w:val="00A02C4C"/>
    <w:rsid w:val="00A10C4B"/>
    <w:rsid w:val="00A141E7"/>
    <w:rsid w:val="00A151C7"/>
    <w:rsid w:val="00A1649D"/>
    <w:rsid w:val="00A262FA"/>
    <w:rsid w:val="00A41118"/>
    <w:rsid w:val="00A46CE8"/>
    <w:rsid w:val="00A46D5F"/>
    <w:rsid w:val="00A622D4"/>
    <w:rsid w:val="00A62EA3"/>
    <w:rsid w:val="00A762C9"/>
    <w:rsid w:val="00A935FF"/>
    <w:rsid w:val="00AA170F"/>
    <w:rsid w:val="00AA43AD"/>
    <w:rsid w:val="00AA606F"/>
    <w:rsid w:val="00AB05D2"/>
    <w:rsid w:val="00AB54B9"/>
    <w:rsid w:val="00AD57E1"/>
    <w:rsid w:val="00AE25CF"/>
    <w:rsid w:val="00AF202C"/>
    <w:rsid w:val="00B034DD"/>
    <w:rsid w:val="00B1705A"/>
    <w:rsid w:val="00B17328"/>
    <w:rsid w:val="00B21AF4"/>
    <w:rsid w:val="00B276C7"/>
    <w:rsid w:val="00B30E3B"/>
    <w:rsid w:val="00B31812"/>
    <w:rsid w:val="00B36550"/>
    <w:rsid w:val="00B421F0"/>
    <w:rsid w:val="00B526E7"/>
    <w:rsid w:val="00B541E6"/>
    <w:rsid w:val="00B74F24"/>
    <w:rsid w:val="00B75526"/>
    <w:rsid w:val="00B82E8D"/>
    <w:rsid w:val="00B901DB"/>
    <w:rsid w:val="00B92226"/>
    <w:rsid w:val="00B95337"/>
    <w:rsid w:val="00B9563B"/>
    <w:rsid w:val="00B9602D"/>
    <w:rsid w:val="00BA0775"/>
    <w:rsid w:val="00BA1098"/>
    <w:rsid w:val="00BD59B5"/>
    <w:rsid w:val="00BE3383"/>
    <w:rsid w:val="00BE498A"/>
    <w:rsid w:val="00BE4AB1"/>
    <w:rsid w:val="00BE5E82"/>
    <w:rsid w:val="00BF3A6A"/>
    <w:rsid w:val="00BF5189"/>
    <w:rsid w:val="00C02D58"/>
    <w:rsid w:val="00C542CB"/>
    <w:rsid w:val="00C81B3F"/>
    <w:rsid w:val="00C849FF"/>
    <w:rsid w:val="00C85195"/>
    <w:rsid w:val="00C87870"/>
    <w:rsid w:val="00CA6ED1"/>
    <w:rsid w:val="00CB7DED"/>
    <w:rsid w:val="00CC3AB0"/>
    <w:rsid w:val="00CE55C3"/>
    <w:rsid w:val="00D1104D"/>
    <w:rsid w:val="00D51514"/>
    <w:rsid w:val="00D52A65"/>
    <w:rsid w:val="00D70BB3"/>
    <w:rsid w:val="00D84B35"/>
    <w:rsid w:val="00D97239"/>
    <w:rsid w:val="00DB1588"/>
    <w:rsid w:val="00DD1BDC"/>
    <w:rsid w:val="00DD2243"/>
    <w:rsid w:val="00DF101C"/>
    <w:rsid w:val="00E0325C"/>
    <w:rsid w:val="00E2796E"/>
    <w:rsid w:val="00E41D3F"/>
    <w:rsid w:val="00E54AA8"/>
    <w:rsid w:val="00E61A0B"/>
    <w:rsid w:val="00E6424B"/>
    <w:rsid w:val="00E72042"/>
    <w:rsid w:val="00E73432"/>
    <w:rsid w:val="00E74E79"/>
    <w:rsid w:val="00E85701"/>
    <w:rsid w:val="00EA0AAD"/>
    <w:rsid w:val="00EA1DE7"/>
    <w:rsid w:val="00EC1640"/>
    <w:rsid w:val="00ED2470"/>
    <w:rsid w:val="00EE70A9"/>
    <w:rsid w:val="00F108C8"/>
    <w:rsid w:val="00F15A5E"/>
    <w:rsid w:val="00F433FA"/>
    <w:rsid w:val="00F45A4F"/>
    <w:rsid w:val="00F5049F"/>
    <w:rsid w:val="00F529A4"/>
    <w:rsid w:val="00F72B92"/>
    <w:rsid w:val="00F76DBF"/>
    <w:rsid w:val="00F946FA"/>
    <w:rsid w:val="00FB3511"/>
    <w:rsid w:val="00FB5433"/>
    <w:rsid w:val="00FC1855"/>
    <w:rsid w:val="00FC6754"/>
    <w:rsid w:val="00FD7A01"/>
    <w:rsid w:val="00FE13D5"/>
    <w:rsid w:val="00FE2252"/>
    <w:rsid w:val="00FF19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4828C"/>
  <w15:docId w15:val="{B74953D1-D9C8-4295-8FCF-11EB64DB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4A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23A5"/>
    <w:rPr>
      <w:rFonts w:ascii="Segoe UI" w:hAnsi="Segoe UI" w:cs="Segoe UI"/>
      <w:sz w:val="18"/>
      <w:szCs w:val="18"/>
    </w:rPr>
  </w:style>
  <w:style w:type="character" w:customStyle="1" w:styleId="SprechblasentextZchn">
    <w:name w:val="Sprechblasentext Zchn"/>
    <w:link w:val="Sprechblasentext"/>
    <w:uiPriority w:val="99"/>
    <w:semiHidden/>
    <w:rsid w:val="003023A5"/>
    <w:rPr>
      <w:rFonts w:ascii="Segoe UI" w:hAnsi="Segoe UI" w:cs="Segoe UI"/>
      <w:sz w:val="18"/>
      <w:szCs w:val="18"/>
    </w:rPr>
  </w:style>
  <w:style w:type="paragraph" w:styleId="Kopfzeile">
    <w:name w:val="header"/>
    <w:basedOn w:val="Standard"/>
    <w:link w:val="KopfzeileZchn"/>
    <w:uiPriority w:val="99"/>
    <w:unhideWhenUsed/>
    <w:rsid w:val="000C22A7"/>
    <w:pPr>
      <w:tabs>
        <w:tab w:val="center" w:pos="4536"/>
        <w:tab w:val="right" w:pos="9072"/>
      </w:tabs>
    </w:pPr>
  </w:style>
  <w:style w:type="character" w:customStyle="1" w:styleId="KopfzeileZchn">
    <w:name w:val="Kopfzeile Zchn"/>
    <w:basedOn w:val="Absatz-Standardschriftart"/>
    <w:link w:val="Kopfzeile"/>
    <w:uiPriority w:val="99"/>
    <w:rsid w:val="000C22A7"/>
  </w:style>
  <w:style w:type="paragraph" w:styleId="Fuzeile">
    <w:name w:val="footer"/>
    <w:basedOn w:val="Standard"/>
    <w:link w:val="FuzeileZchn"/>
    <w:uiPriority w:val="99"/>
    <w:unhideWhenUsed/>
    <w:rsid w:val="000C22A7"/>
    <w:pPr>
      <w:tabs>
        <w:tab w:val="center" w:pos="4536"/>
        <w:tab w:val="right" w:pos="9072"/>
      </w:tabs>
    </w:pPr>
  </w:style>
  <w:style w:type="character" w:customStyle="1" w:styleId="FuzeileZchn">
    <w:name w:val="Fußzeile Zchn"/>
    <w:basedOn w:val="Absatz-Standardschriftart"/>
    <w:link w:val="Fuzeile"/>
    <w:uiPriority w:val="99"/>
    <w:rsid w:val="000C22A7"/>
  </w:style>
  <w:style w:type="character" w:styleId="Hyperlink">
    <w:name w:val="Hyperlink"/>
    <w:basedOn w:val="Absatz-Standardschriftart"/>
    <w:uiPriority w:val="99"/>
    <w:unhideWhenUsed/>
    <w:rsid w:val="009965E3"/>
    <w:rPr>
      <w:color w:val="0563C1" w:themeColor="hyperlink"/>
      <w:u w:val="single"/>
    </w:rPr>
  </w:style>
  <w:style w:type="character" w:customStyle="1" w:styleId="NichtaufgelsteErwhnung1">
    <w:name w:val="Nicht aufgelöste Erwähnung1"/>
    <w:basedOn w:val="Absatz-Standardschriftart"/>
    <w:uiPriority w:val="99"/>
    <w:semiHidden/>
    <w:unhideWhenUsed/>
    <w:rsid w:val="009965E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BE4AB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D2243"/>
    <w:rPr>
      <w:color w:val="605E5C"/>
      <w:shd w:val="clear" w:color="auto" w:fill="E1DFDD"/>
    </w:rPr>
  </w:style>
  <w:style w:type="paragraph" w:styleId="Listenabsatz">
    <w:name w:val="List Paragraph"/>
    <w:basedOn w:val="Standard"/>
    <w:uiPriority w:val="34"/>
    <w:qFormat/>
    <w:rsid w:val="00C02D58"/>
    <w:pPr>
      <w:ind w:left="720"/>
    </w:pPr>
    <w:rPr>
      <w:rFonts w:asciiTheme="minorHAnsi" w:eastAsiaTheme="minorHAnsi" w:hAnsiTheme="minorHAnsi" w:cstheme="minorBidi"/>
      <w:sz w:val="22"/>
      <w:szCs w:val="22"/>
      <w:lang w:eastAsia="en-US"/>
    </w:rPr>
  </w:style>
  <w:style w:type="character" w:customStyle="1" w:styleId="NichtaufgelsteErwhnung4">
    <w:name w:val="Nicht aufgelöste Erwähnung4"/>
    <w:basedOn w:val="Absatz-Standardschriftart"/>
    <w:uiPriority w:val="99"/>
    <w:semiHidden/>
    <w:unhideWhenUsed/>
    <w:rsid w:val="002B209A"/>
    <w:rPr>
      <w:color w:val="605E5C"/>
      <w:shd w:val="clear" w:color="auto" w:fill="E1DFDD"/>
    </w:rPr>
  </w:style>
  <w:style w:type="character" w:styleId="Kommentarzeichen">
    <w:name w:val="annotation reference"/>
    <w:basedOn w:val="Absatz-Standardschriftart"/>
    <w:uiPriority w:val="99"/>
    <w:semiHidden/>
    <w:unhideWhenUsed/>
    <w:rsid w:val="00234750"/>
    <w:rPr>
      <w:sz w:val="16"/>
      <w:szCs w:val="16"/>
    </w:rPr>
  </w:style>
  <w:style w:type="paragraph" w:styleId="Kommentartext">
    <w:name w:val="annotation text"/>
    <w:basedOn w:val="Standard"/>
    <w:link w:val="KommentartextZchn"/>
    <w:uiPriority w:val="99"/>
    <w:unhideWhenUsed/>
    <w:rsid w:val="00234750"/>
  </w:style>
  <w:style w:type="character" w:customStyle="1" w:styleId="KommentartextZchn">
    <w:name w:val="Kommentartext Zchn"/>
    <w:basedOn w:val="Absatz-Standardschriftart"/>
    <w:link w:val="Kommentartext"/>
    <w:uiPriority w:val="99"/>
    <w:rsid w:val="00234750"/>
  </w:style>
  <w:style w:type="paragraph" w:styleId="Kommentarthema">
    <w:name w:val="annotation subject"/>
    <w:basedOn w:val="Kommentartext"/>
    <w:next w:val="Kommentartext"/>
    <w:link w:val="KommentarthemaZchn"/>
    <w:uiPriority w:val="99"/>
    <w:semiHidden/>
    <w:unhideWhenUsed/>
    <w:rsid w:val="00234750"/>
    <w:rPr>
      <w:b/>
      <w:bCs/>
    </w:rPr>
  </w:style>
  <w:style w:type="character" w:customStyle="1" w:styleId="KommentarthemaZchn">
    <w:name w:val="Kommentarthema Zchn"/>
    <w:basedOn w:val="KommentartextZchn"/>
    <w:link w:val="Kommentarthema"/>
    <w:uiPriority w:val="99"/>
    <w:semiHidden/>
    <w:rsid w:val="00234750"/>
    <w:rPr>
      <w:b/>
      <w:bCs/>
    </w:rPr>
  </w:style>
  <w:style w:type="character" w:styleId="NichtaufgelsteErwhnung">
    <w:name w:val="Unresolved Mention"/>
    <w:basedOn w:val="Absatz-Standardschriftart"/>
    <w:uiPriority w:val="99"/>
    <w:semiHidden/>
    <w:unhideWhenUsed/>
    <w:rsid w:val="00DB1588"/>
    <w:rPr>
      <w:color w:val="605E5C"/>
      <w:shd w:val="clear" w:color="auto" w:fill="E1DFDD"/>
    </w:rPr>
  </w:style>
  <w:style w:type="paragraph" w:styleId="berarbeitung">
    <w:name w:val="Revision"/>
    <w:hidden/>
    <w:uiPriority w:val="99"/>
    <w:semiHidden/>
    <w:rsid w:val="00221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1063">
      <w:bodyDiv w:val="1"/>
      <w:marLeft w:val="0"/>
      <w:marRight w:val="0"/>
      <w:marTop w:val="0"/>
      <w:marBottom w:val="0"/>
      <w:divBdr>
        <w:top w:val="none" w:sz="0" w:space="0" w:color="auto"/>
        <w:left w:val="none" w:sz="0" w:space="0" w:color="auto"/>
        <w:bottom w:val="none" w:sz="0" w:space="0" w:color="auto"/>
        <w:right w:val="none" w:sz="0" w:space="0" w:color="auto"/>
      </w:divBdr>
    </w:div>
    <w:div w:id="1358311681">
      <w:bodyDiv w:val="1"/>
      <w:marLeft w:val="0"/>
      <w:marRight w:val="0"/>
      <w:marTop w:val="0"/>
      <w:marBottom w:val="0"/>
      <w:divBdr>
        <w:top w:val="none" w:sz="0" w:space="0" w:color="auto"/>
        <w:left w:val="none" w:sz="0" w:space="0" w:color="auto"/>
        <w:bottom w:val="none" w:sz="0" w:space="0" w:color="auto"/>
        <w:right w:val="none" w:sz="0" w:space="0" w:color="auto"/>
      </w:divBdr>
    </w:div>
    <w:div w:id="15531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deutsche-fahrradpreis.de/wettbewerb/"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D704BA100CFC942BB1E4AF101E02E4D" ma:contentTypeVersion="2" ma:contentTypeDescription="Ein neues Dokument erstellen." ma:contentTypeScope="" ma:versionID="a0579a232c95b105ebc6bfc9519295ff">
  <xsd:schema xmlns:xsd="http://www.w3.org/2001/XMLSchema" xmlns:xs="http://www.w3.org/2001/XMLSchema" xmlns:p="http://schemas.microsoft.com/office/2006/metadata/properties" xmlns:ns2="3fad456a-a181-40db-909e-dd8888c41cdc" targetNamespace="http://schemas.microsoft.com/office/2006/metadata/properties" ma:root="true" ma:fieldsID="5964384f264c690adfcdb54585699ad3" ns2:_="">
    <xsd:import namespace="3fad456a-a181-40db-909e-dd8888c41c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d456a-a181-40db-909e-dd8888c41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FF887-8D93-425B-907F-DD252A1EE2A0}">
  <ds:schemaRefs>
    <ds:schemaRef ds:uri="http://schemas.microsoft.com/sharepoint/v3/contenttype/forms"/>
  </ds:schemaRefs>
</ds:datastoreItem>
</file>

<file path=customXml/itemProps2.xml><?xml version="1.0" encoding="utf-8"?>
<ds:datastoreItem xmlns:ds="http://schemas.openxmlformats.org/officeDocument/2006/customXml" ds:itemID="{C280762C-356A-414E-92A6-0BB9E24D6C06}">
  <ds:schemaRefs>
    <ds:schemaRef ds:uri="http://schemas.openxmlformats.org/officeDocument/2006/bibliography"/>
  </ds:schemaRefs>
</ds:datastoreItem>
</file>

<file path=customXml/itemProps3.xml><?xml version="1.0" encoding="utf-8"?>
<ds:datastoreItem xmlns:ds="http://schemas.openxmlformats.org/officeDocument/2006/customXml" ds:itemID="{CFEEAA8C-7C70-4CAB-BBAD-624C9BEC6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d456a-a181-40db-909e-dd8888c41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6CF83-D6FC-47B9-A1F1-7CDACD6228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Der Deutsche Fahrradpreis 2021</vt:lpstr>
    </vt:vector>
  </TitlesOfParts>
  <Company>MyCompany</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Deutsche Fahrradpreis 2021</dc:title>
  <dc:creator>Myriam Pretzsch</dc:creator>
  <cp:lastModifiedBy>Myriam Pretzsch</cp:lastModifiedBy>
  <cp:revision>13</cp:revision>
  <cp:lastPrinted>2022-10-19T09:36:00Z</cp:lastPrinted>
  <dcterms:created xsi:type="dcterms:W3CDTF">2022-10-17T13:23:00Z</dcterms:created>
  <dcterms:modified xsi:type="dcterms:W3CDTF">2022-10-19T14:03:00Z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0x0101003D704BA100CFC942BB1E4AF101E02E4D</vt:lpwstr>
  </property>
</Properties>
</file>